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9FDB83" w14:textId="5ED91DEB" w:rsidR="000F799E" w:rsidRPr="00D3558E" w:rsidRDefault="000F799E">
      <w:pPr>
        <w:rPr>
          <w:b/>
          <w:bCs/>
          <w:lang w:val="en-CA"/>
        </w:rPr>
      </w:pPr>
      <w:r w:rsidRPr="000F799E">
        <w:rPr>
          <w:b/>
          <w:bCs/>
          <w:lang w:val="en-CA"/>
        </w:rPr>
        <w:t>CSC311 project report</w:t>
      </w:r>
    </w:p>
    <w:p w14:paraId="350296AE" w14:textId="79544FD1" w:rsidR="000F799E" w:rsidRDefault="000F799E">
      <w:pPr>
        <w:rPr>
          <w:lang w:val="en-CA"/>
        </w:rPr>
      </w:pPr>
      <w:r>
        <w:rPr>
          <w:rFonts w:hint="eastAsia"/>
          <w:lang w:val="en-CA"/>
        </w:rPr>
        <w:t>P</w:t>
      </w:r>
      <w:r>
        <w:rPr>
          <w:lang w:val="en-CA"/>
        </w:rPr>
        <w:t>art A</w:t>
      </w:r>
    </w:p>
    <w:p w14:paraId="3286EFD9" w14:textId="5AA28DB3" w:rsidR="000F799E" w:rsidRDefault="000F799E">
      <w:pPr>
        <w:rPr>
          <w:lang w:val="en-CA"/>
        </w:rPr>
      </w:pPr>
      <w:r>
        <w:rPr>
          <w:rFonts w:hint="eastAsia"/>
          <w:lang w:val="en-CA"/>
        </w:rPr>
        <w:t>1</w:t>
      </w:r>
      <w:r>
        <w:rPr>
          <w:lang w:val="en-CA"/>
        </w:rPr>
        <w:t>.</w:t>
      </w:r>
    </w:p>
    <w:p w14:paraId="2922E8CA" w14:textId="3D8F1A55" w:rsidR="000F799E" w:rsidRDefault="000F799E">
      <w:pPr>
        <w:rPr>
          <w:lang w:val="en-CA"/>
        </w:rPr>
      </w:pPr>
      <w:r>
        <w:rPr>
          <w:rFonts w:hint="eastAsia"/>
          <w:lang w:val="en-CA"/>
        </w:rPr>
        <w:t>(</w:t>
      </w:r>
      <w:r>
        <w:rPr>
          <w:lang w:val="en-CA"/>
        </w:rPr>
        <w:t>a)</w:t>
      </w:r>
    </w:p>
    <w:p w14:paraId="35F1FCE1" w14:textId="745E4902" w:rsidR="000F799E" w:rsidRDefault="00F20C59">
      <w:pPr>
        <w:rPr>
          <w:lang w:val="en-CA"/>
        </w:rPr>
      </w:pPr>
      <w:r>
        <w:rPr>
          <w:noProof/>
        </w:rPr>
        <w:drawing>
          <wp:inline distT="0" distB="0" distL="0" distR="0" wp14:anchorId="4A6CB642" wp14:editId="4B09E5C4">
            <wp:extent cx="4076703" cy="3057896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2044" cy="3069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7A7AC" w14:textId="26082D0E" w:rsidR="00DA4BB5" w:rsidRDefault="00DA4BB5">
      <w:pPr>
        <w:rPr>
          <w:lang w:val="en-CA"/>
        </w:rPr>
      </w:pPr>
    </w:p>
    <w:p w14:paraId="22B53513" w14:textId="4BD6B423" w:rsidR="00DA4BB5" w:rsidRDefault="00DA4BB5">
      <w:pPr>
        <w:rPr>
          <w:lang w:val="en-CA"/>
        </w:rPr>
      </w:pPr>
      <w:r>
        <w:rPr>
          <w:lang w:val="en-CA"/>
        </w:rPr>
        <w:t>(b)</w:t>
      </w:r>
    </w:p>
    <w:p w14:paraId="06C98267" w14:textId="6F22E487" w:rsidR="00DA4BB5" w:rsidRDefault="00DA4BB5">
      <w:pPr>
        <w:rPr>
          <w:lang w:val="en-CA"/>
        </w:rPr>
      </w:pPr>
      <w:r>
        <w:rPr>
          <w:lang w:val="en-CA"/>
        </w:rPr>
        <w:t>k</w:t>
      </w:r>
      <w:r w:rsidRPr="00DA4BB5">
        <w:rPr>
          <w:vertAlign w:val="superscript"/>
          <w:lang w:val="en-CA"/>
        </w:rPr>
        <w:t>*</w:t>
      </w:r>
      <w:r>
        <w:rPr>
          <w:lang w:val="en-CA"/>
        </w:rPr>
        <w:t xml:space="preserve"> = 11 has the best validation accuracy of </w:t>
      </w:r>
      <w:r w:rsidRPr="00DA4BB5">
        <w:rPr>
          <w:lang w:val="en-CA"/>
        </w:rPr>
        <w:t>0.6895</w:t>
      </w:r>
      <w:r>
        <w:rPr>
          <w:lang w:val="en-CA"/>
        </w:rPr>
        <w:t>.</w:t>
      </w:r>
    </w:p>
    <w:p w14:paraId="6263E815" w14:textId="28A61158" w:rsidR="00DA4BB5" w:rsidRDefault="00DA4BB5">
      <w:pPr>
        <w:rPr>
          <w:lang w:val="en-CA"/>
        </w:rPr>
      </w:pPr>
    </w:p>
    <w:p w14:paraId="05F43204" w14:textId="735E9A03" w:rsidR="00DA4BB5" w:rsidRDefault="00D3558E">
      <w:pPr>
        <w:rPr>
          <w:lang w:val="en-CA"/>
        </w:rPr>
      </w:pPr>
      <w:r>
        <w:rPr>
          <w:rFonts w:hint="eastAsia"/>
          <w:lang w:val="en-CA"/>
        </w:rPr>
        <w:t>(</w:t>
      </w:r>
      <w:r>
        <w:rPr>
          <w:lang w:val="en-CA"/>
        </w:rPr>
        <w:t>c)</w:t>
      </w:r>
    </w:p>
    <w:p w14:paraId="416D56BD" w14:textId="3EB91EA3" w:rsidR="00D3558E" w:rsidRDefault="00D3558E">
      <w:r>
        <w:rPr>
          <w:rFonts w:hint="eastAsia"/>
          <w:lang w:val="en-CA"/>
        </w:rPr>
        <w:t>T</w:t>
      </w:r>
      <w:r>
        <w:rPr>
          <w:lang w:val="en-CA"/>
        </w:rPr>
        <w:t xml:space="preserve">he underlying assumption of this scenario is that if question A </w:t>
      </w:r>
      <w:r w:rsidRPr="00D3558E">
        <w:t xml:space="preserve">has the same correct and incorrect answers </w:t>
      </w:r>
      <w:r>
        <w:t>with</w:t>
      </w:r>
      <w:r w:rsidRPr="00D3558E">
        <w:t xml:space="preserve"> other </w:t>
      </w:r>
      <w:r>
        <w:t>students</w:t>
      </w:r>
      <w:r w:rsidRPr="00D3558E">
        <w:t xml:space="preserve"> as </w:t>
      </w:r>
      <w:r>
        <w:t>question</w:t>
      </w:r>
      <w:r w:rsidRPr="00D3558E">
        <w:t xml:space="preserve"> B, A’s correctness on specific </w:t>
      </w:r>
      <w:r>
        <w:t>students</w:t>
      </w:r>
      <w:r w:rsidRPr="00D3558E">
        <w:t xml:space="preserve"> matches that of </w:t>
      </w:r>
      <w:r>
        <w:t>question</w:t>
      </w:r>
      <w:r w:rsidRPr="00D3558E">
        <w:t xml:space="preserve"> B.</w:t>
      </w:r>
    </w:p>
    <w:p w14:paraId="13DB4379" w14:textId="5B53B8AF" w:rsidR="007C713B" w:rsidRDefault="00F20C59" w:rsidP="007C713B">
      <w:pPr>
        <w:rPr>
          <w:lang w:val="en-CA"/>
        </w:rPr>
      </w:pPr>
      <w:r>
        <w:rPr>
          <w:noProof/>
        </w:rPr>
        <w:drawing>
          <wp:inline distT="0" distB="0" distL="0" distR="0" wp14:anchorId="651CBEFB" wp14:editId="334B7C73">
            <wp:extent cx="4037124" cy="3028208"/>
            <wp:effectExtent l="0" t="0" r="1905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29" cy="3043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8338D" w14:textId="49057989" w:rsidR="007C713B" w:rsidRDefault="007C713B" w:rsidP="007C713B">
      <w:pPr>
        <w:rPr>
          <w:lang w:val="en-CA"/>
        </w:rPr>
      </w:pPr>
      <w:r>
        <w:rPr>
          <w:lang w:val="en-CA"/>
        </w:rPr>
        <w:lastRenderedPageBreak/>
        <w:t>k</w:t>
      </w:r>
      <w:r w:rsidRPr="00DA4BB5">
        <w:rPr>
          <w:vertAlign w:val="superscript"/>
          <w:lang w:val="en-CA"/>
        </w:rPr>
        <w:t>*</w:t>
      </w:r>
      <w:r>
        <w:rPr>
          <w:lang w:val="en-CA"/>
        </w:rPr>
        <w:t xml:space="preserve"> = 21 has the best validation accuracy of</w:t>
      </w:r>
      <w:r w:rsidR="00473912" w:rsidRPr="00473912">
        <w:t xml:space="preserve"> </w:t>
      </w:r>
      <w:r w:rsidR="00473912" w:rsidRPr="00473912">
        <w:rPr>
          <w:lang w:val="en-CA"/>
        </w:rPr>
        <w:t>0.6922</w:t>
      </w:r>
      <w:r>
        <w:rPr>
          <w:lang w:val="en-CA"/>
        </w:rPr>
        <w:t>.</w:t>
      </w:r>
    </w:p>
    <w:p w14:paraId="5812F53D" w14:textId="72144CA4" w:rsidR="00D3558E" w:rsidRDefault="00D3558E">
      <w:pPr>
        <w:rPr>
          <w:lang w:val="en-CA"/>
        </w:rPr>
      </w:pPr>
    </w:p>
    <w:p w14:paraId="0FCD218C" w14:textId="0FAC87EA" w:rsidR="00473912" w:rsidRDefault="00FD49FD">
      <w:pPr>
        <w:rPr>
          <w:lang w:val="en-CA"/>
        </w:rPr>
      </w:pPr>
      <w:r>
        <w:rPr>
          <w:rFonts w:hint="eastAsia"/>
          <w:lang w:val="en-CA"/>
        </w:rPr>
        <w:t>(</w:t>
      </w:r>
      <w:r>
        <w:rPr>
          <w:lang w:val="en-CA"/>
        </w:rPr>
        <w:t>d)</w:t>
      </w:r>
    </w:p>
    <w:p w14:paraId="19511F16" w14:textId="77777777" w:rsidR="00FD49FD" w:rsidRDefault="00FD49FD" w:rsidP="00FD49FD">
      <w:pPr>
        <w:rPr>
          <w:lang w:val="en-CA"/>
        </w:rPr>
      </w:pPr>
      <w:r>
        <w:rPr>
          <w:lang w:val="en-CA"/>
        </w:rPr>
        <w:t xml:space="preserve">Imputing by user has accuracy of </w:t>
      </w:r>
      <w:r w:rsidRPr="00FD49FD">
        <w:rPr>
          <w:lang w:val="en-CA"/>
        </w:rPr>
        <w:t>0.684</w:t>
      </w:r>
      <w:r>
        <w:rPr>
          <w:lang w:val="en-CA"/>
        </w:rPr>
        <w:t>2 on the testing set.</w:t>
      </w:r>
    </w:p>
    <w:p w14:paraId="58225FD7" w14:textId="006438A7" w:rsidR="00FD49FD" w:rsidRPr="00FD49FD" w:rsidRDefault="00FD49FD" w:rsidP="00FD49FD">
      <w:pPr>
        <w:rPr>
          <w:lang w:val="en-CA"/>
        </w:rPr>
      </w:pPr>
      <w:r>
        <w:rPr>
          <w:lang w:val="en-CA"/>
        </w:rPr>
        <w:t xml:space="preserve">Imputing by item has accuracy of </w:t>
      </w:r>
      <w:r w:rsidRPr="00FD49FD">
        <w:rPr>
          <w:lang w:val="en-CA"/>
        </w:rPr>
        <w:t>0.6816</w:t>
      </w:r>
      <w:r>
        <w:rPr>
          <w:lang w:val="en-CA"/>
        </w:rPr>
        <w:t xml:space="preserve"> on the testing set.</w:t>
      </w:r>
    </w:p>
    <w:p w14:paraId="03A11D0B" w14:textId="6161CE63" w:rsidR="00FD49FD" w:rsidRDefault="00FD49FD" w:rsidP="00FD49FD">
      <w:pPr>
        <w:rPr>
          <w:lang w:val="en-CA"/>
        </w:rPr>
      </w:pPr>
      <w:r>
        <w:rPr>
          <w:rFonts w:hint="eastAsia"/>
          <w:lang w:val="en-CA"/>
        </w:rPr>
        <w:t>I</w:t>
      </w:r>
      <w:r>
        <w:rPr>
          <w:lang w:val="en-CA"/>
        </w:rPr>
        <w:t>mputing by user has better performance.</w:t>
      </w:r>
    </w:p>
    <w:p w14:paraId="00378A01" w14:textId="6DB5FA43" w:rsidR="00FD49FD" w:rsidRDefault="00FD49FD" w:rsidP="00FD49FD">
      <w:pPr>
        <w:rPr>
          <w:lang w:val="en-CA"/>
        </w:rPr>
      </w:pPr>
    </w:p>
    <w:p w14:paraId="794EDB7E" w14:textId="39902C32" w:rsidR="00FD49FD" w:rsidRDefault="00815154" w:rsidP="00FD49FD">
      <w:pPr>
        <w:rPr>
          <w:lang w:val="en-CA"/>
        </w:rPr>
      </w:pPr>
      <w:r>
        <w:rPr>
          <w:rFonts w:hint="eastAsia"/>
          <w:lang w:val="en-CA"/>
        </w:rPr>
        <w:t>(</w:t>
      </w:r>
      <w:r>
        <w:rPr>
          <w:lang w:val="en-CA"/>
        </w:rPr>
        <w:t>e)</w:t>
      </w:r>
    </w:p>
    <w:p w14:paraId="6AFC5A5F" w14:textId="78447D33" w:rsidR="00815154" w:rsidRDefault="00815154" w:rsidP="00FD49FD">
      <w:pPr>
        <w:rPr>
          <w:lang w:val="en-CA"/>
        </w:rPr>
      </w:pPr>
      <w:r>
        <w:rPr>
          <w:rFonts w:hint="eastAsia"/>
          <w:lang w:val="en-CA"/>
        </w:rPr>
        <w:t>1</w:t>
      </w:r>
      <w:r>
        <w:rPr>
          <w:lang w:val="en-CA"/>
        </w:rPr>
        <w:t>. The underlying assumptions of either cases are invalid.</w:t>
      </w:r>
    </w:p>
    <w:p w14:paraId="7683F9A5" w14:textId="4E0CF9E3" w:rsidR="00815154" w:rsidRPr="00815154" w:rsidRDefault="00815154" w:rsidP="00FD49FD">
      <w:pPr>
        <w:rPr>
          <w:lang w:val="en-CA"/>
        </w:rPr>
      </w:pPr>
      <w:r>
        <w:rPr>
          <w:lang w:val="en-CA"/>
        </w:rPr>
        <w:t>2. There is no strong relevance between students and questions</w:t>
      </w:r>
      <w:r w:rsidR="00A50020">
        <w:rPr>
          <w:lang w:val="en-CA"/>
        </w:rPr>
        <w:t>, which means there could be many noisy samples.</w:t>
      </w:r>
    </w:p>
    <w:p w14:paraId="2023FF1C" w14:textId="77777777" w:rsidR="007C713B" w:rsidRPr="00FD49FD" w:rsidRDefault="007C713B">
      <w:pPr>
        <w:rPr>
          <w:lang w:val="en-CA"/>
        </w:rPr>
      </w:pPr>
    </w:p>
    <w:p w14:paraId="2CE0EF66" w14:textId="7248E720" w:rsidR="00DA4BB5" w:rsidRDefault="00104A61">
      <w:pPr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.</w:t>
      </w:r>
    </w:p>
    <w:p w14:paraId="71D7B1BB" w14:textId="03EAA349" w:rsidR="00104A61" w:rsidRDefault="00931EA2">
      <w:pPr>
        <w:rPr>
          <w:lang w:val="en-CA"/>
        </w:rPr>
      </w:pPr>
      <w:r>
        <w:rPr>
          <w:noProof/>
        </w:rPr>
        <w:drawing>
          <wp:inline distT="0" distB="0" distL="0" distR="0" wp14:anchorId="4711CAE4" wp14:editId="7E685750">
            <wp:extent cx="5274310" cy="387731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6C783" w14:textId="5CA0DBEF" w:rsidR="00931EA2" w:rsidRDefault="00931EA2">
      <w:pPr>
        <w:rPr>
          <w:lang w:val="en-CA"/>
        </w:rPr>
      </w:pPr>
    </w:p>
    <w:p w14:paraId="22223685" w14:textId="6914C4D4" w:rsidR="00931EA2" w:rsidRDefault="007D2755">
      <w:pPr>
        <w:rPr>
          <w:lang w:val="en-CA"/>
        </w:rPr>
      </w:pPr>
      <w:r>
        <w:rPr>
          <w:rFonts w:hint="eastAsia"/>
          <w:lang w:val="en-CA"/>
        </w:rPr>
        <w:t>(</w:t>
      </w:r>
      <w:r>
        <w:rPr>
          <w:lang w:val="en-CA"/>
        </w:rPr>
        <w:t>b)</w:t>
      </w:r>
    </w:p>
    <w:p w14:paraId="5CCFE0CA" w14:textId="6F184BBE" w:rsidR="007D2755" w:rsidRDefault="007D2755">
      <w:pPr>
        <w:rPr>
          <w:lang w:val="en-CA"/>
        </w:rPr>
      </w:pPr>
      <w:r>
        <w:rPr>
          <w:lang w:val="en-CA"/>
        </w:rPr>
        <w:t>Chosen parameters:</w:t>
      </w:r>
    </w:p>
    <w:p w14:paraId="121EAEB7" w14:textId="0CF2277A" w:rsidR="007D2755" w:rsidRDefault="007D2755">
      <w:pPr>
        <w:rPr>
          <w:lang w:val="en-CA"/>
        </w:rPr>
      </w:pPr>
      <w:r>
        <w:rPr>
          <w:lang w:val="en-CA"/>
        </w:rPr>
        <w:t>Learning rate = 0.01</w:t>
      </w:r>
    </w:p>
    <w:p w14:paraId="40E12646" w14:textId="1C4AE1CE" w:rsidR="007D2755" w:rsidRDefault="007D2755">
      <w:pPr>
        <w:rPr>
          <w:lang w:val="en-CA"/>
        </w:rPr>
      </w:pPr>
      <w:r>
        <w:rPr>
          <w:lang w:val="en-CA"/>
        </w:rPr>
        <w:t>Iteration = 30</w:t>
      </w:r>
    </w:p>
    <w:p w14:paraId="7FC55BF9" w14:textId="67467A28" w:rsidR="007D2755" w:rsidRDefault="00F20C5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173B34C2" wp14:editId="1E741B42">
            <wp:extent cx="5274310" cy="395287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63B14B" wp14:editId="38B3829E">
            <wp:extent cx="5274310" cy="3952875"/>
            <wp:effectExtent l="0" t="0" r="254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91D19" w14:textId="29EE40CB" w:rsidR="009C50BB" w:rsidRDefault="009C50BB">
      <w:pPr>
        <w:rPr>
          <w:lang w:val="en-CA"/>
        </w:rPr>
      </w:pPr>
    </w:p>
    <w:p w14:paraId="2FB2CD46" w14:textId="73DE9982" w:rsidR="00CB0191" w:rsidRDefault="00CB0191">
      <w:pPr>
        <w:rPr>
          <w:lang w:val="en-CA"/>
        </w:rPr>
      </w:pPr>
      <w:r>
        <w:rPr>
          <w:lang w:val="en-CA"/>
        </w:rPr>
        <w:t>(c)</w:t>
      </w:r>
    </w:p>
    <w:p w14:paraId="3DB4074A" w14:textId="3FA31E2F" w:rsidR="00CB0191" w:rsidRDefault="00CB0191">
      <w:pPr>
        <w:rPr>
          <w:lang w:val="en-CA"/>
        </w:rPr>
      </w:pPr>
      <w:r>
        <w:rPr>
          <w:lang w:val="en-CA"/>
        </w:rPr>
        <w:lastRenderedPageBreak/>
        <w:t>Output:</w:t>
      </w:r>
    </w:p>
    <w:p w14:paraId="4EF3A294" w14:textId="77777777" w:rsidR="002F7EFC" w:rsidRPr="002F7EFC" w:rsidRDefault="00CB0191" w:rsidP="002F7EFC">
      <w:pPr>
        <w:rPr>
          <w:lang w:val="en-CA"/>
        </w:rPr>
      </w:pPr>
      <w:r w:rsidRPr="00CB0191">
        <w:rPr>
          <w:lang w:val="en-CA"/>
        </w:rPr>
        <w:t xml:space="preserve">NLLK: 29814.94707407383 </w:t>
      </w:r>
      <w:r w:rsidRPr="00CB0191">
        <w:rPr>
          <w:lang w:val="en-CA"/>
        </w:rPr>
        <w:tab/>
        <w:t xml:space="preserve"> Train Score: 0.7388159751622918 </w:t>
      </w:r>
      <w:r w:rsidRPr="00CB0191">
        <w:rPr>
          <w:lang w:val="en-CA"/>
        </w:rPr>
        <w:tab/>
        <w:t xml:space="preserve"> Validation Score: 0.7067456957380751</w:t>
      </w:r>
    </w:p>
    <w:p w14:paraId="23340A4E" w14:textId="73B0F921" w:rsidR="00CB0191" w:rsidRDefault="002F7EFC" w:rsidP="002F7EFC">
      <w:pPr>
        <w:rPr>
          <w:lang w:val="en-CA"/>
        </w:rPr>
      </w:pPr>
      <w:r w:rsidRPr="002F7EFC">
        <w:rPr>
          <w:lang w:val="en-CA"/>
        </w:rPr>
        <w:t>Test Score: 0.7053344623200677</w:t>
      </w:r>
    </w:p>
    <w:p w14:paraId="5316FF36" w14:textId="77777777" w:rsidR="002F7EFC" w:rsidRDefault="002F7EFC">
      <w:pPr>
        <w:rPr>
          <w:lang w:val="en-CA"/>
        </w:rPr>
      </w:pPr>
    </w:p>
    <w:p w14:paraId="4777DAE6" w14:textId="3449A95D" w:rsidR="00CB0191" w:rsidRDefault="00CB0191">
      <w:pPr>
        <w:rPr>
          <w:lang w:val="en-CA"/>
        </w:rPr>
      </w:pPr>
      <w:r>
        <w:rPr>
          <w:lang w:val="en-CA"/>
        </w:rPr>
        <w:t>Validation accuracy: 0.7067</w:t>
      </w:r>
    </w:p>
    <w:p w14:paraId="08F31A19" w14:textId="6061B0E1" w:rsidR="002F7EFC" w:rsidRDefault="002F7EFC">
      <w:pPr>
        <w:rPr>
          <w:lang w:val="en-CA"/>
        </w:rPr>
      </w:pPr>
      <w:r>
        <w:rPr>
          <w:rFonts w:hint="eastAsia"/>
          <w:lang w:val="en-CA"/>
        </w:rPr>
        <w:t>T</w:t>
      </w:r>
      <w:r>
        <w:rPr>
          <w:lang w:val="en-CA"/>
        </w:rPr>
        <w:t>est accuracy: 0.7053</w:t>
      </w:r>
    </w:p>
    <w:p w14:paraId="54BD5A05" w14:textId="77777777" w:rsidR="00CB0191" w:rsidRDefault="00CB0191">
      <w:pPr>
        <w:rPr>
          <w:lang w:val="en-CA"/>
        </w:rPr>
      </w:pPr>
    </w:p>
    <w:p w14:paraId="0EB659F2" w14:textId="7BC3E172" w:rsidR="009C50BB" w:rsidRDefault="00F20C59">
      <w:pPr>
        <w:rPr>
          <w:lang w:val="en-CA"/>
        </w:rPr>
      </w:pPr>
      <w:r>
        <w:rPr>
          <w:rFonts w:hint="eastAsia"/>
          <w:lang w:val="en-CA"/>
        </w:rPr>
        <w:t>(</w:t>
      </w:r>
      <w:r>
        <w:rPr>
          <w:lang w:val="en-CA"/>
        </w:rPr>
        <w:t>d)</w:t>
      </w:r>
    </w:p>
    <w:p w14:paraId="24ACBACB" w14:textId="665B0C07" w:rsidR="00F20C59" w:rsidRDefault="000752CF">
      <w:pPr>
        <w:rPr>
          <w:lang w:val="en-CA"/>
        </w:rPr>
      </w:pPr>
      <w:r>
        <w:rPr>
          <w:noProof/>
          <w:lang w:val="en-CA"/>
        </w:rPr>
        <w:drawing>
          <wp:inline distT="0" distB="0" distL="0" distR="0" wp14:anchorId="39A99A60" wp14:editId="484CED1E">
            <wp:extent cx="5272405" cy="3954780"/>
            <wp:effectExtent l="0" t="0" r="4445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958C9" w14:textId="052ED789" w:rsidR="000752CF" w:rsidRDefault="007F0094">
      <w:pPr>
        <w:rPr>
          <w:lang w:val="en-CA"/>
        </w:rPr>
      </w:pPr>
      <w:r>
        <w:rPr>
          <w:lang w:val="en-CA"/>
        </w:rPr>
        <w:t xml:space="preserve">All three curves in the figure above show a trend of increasing. </w:t>
      </w:r>
      <w:r>
        <w:rPr>
          <w:rFonts w:hint="eastAsia"/>
          <w:lang w:val="en-CA"/>
        </w:rPr>
        <w:t>T</w:t>
      </w:r>
      <w:r>
        <w:rPr>
          <w:lang w:val="en-CA"/>
        </w:rPr>
        <w:t xml:space="preserve">heta represents a student’s ability, and the probability shows the possibility of a student to answer a question correctly. These increasing curves show that students </w:t>
      </w:r>
      <w:r w:rsidR="001E7EE3">
        <w:rPr>
          <w:lang w:val="en-CA"/>
        </w:rPr>
        <w:t xml:space="preserve">with </w:t>
      </w:r>
      <w:r>
        <w:rPr>
          <w:lang w:val="en-CA"/>
        </w:rPr>
        <w:t>better ability have higher possibility to answer questions correctly.</w:t>
      </w:r>
    </w:p>
    <w:p w14:paraId="5C79CA48" w14:textId="47521A4D" w:rsidR="007D2755" w:rsidRPr="007F0094" w:rsidRDefault="007D2755">
      <w:pPr>
        <w:rPr>
          <w:lang w:val="en-CA"/>
        </w:rPr>
      </w:pPr>
    </w:p>
    <w:p w14:paraId="33C7D643" w14:textId="02AE27BA" w:rsidR="007D2755" w:rsidRDefault="0061546D">
      <w:pPr>
        <w:rPr>
          <w:lang w:val="en-CA"/>
        </w:rPr>
      </w:pPr>
      <w:r>
        <w:rPr>
          <w:rFonts w:hint="eastAsia"/>
          <w:lang w:val="en-CA"/>
        </w:rPr>
        <w:t>3</w:t>
      </w:r>
      <w:r>
        <w:rPr>
          <w:lang w:val="en-CA"/>
        </w:rPr>
        <w:t xml:space="preserve">. </w:t>
      </w:r>
      <w:r>
        <w:rPr>
          <w:rFonts w:hint="eastAsia"/>
          <w:lang w:val="en-CA"/>
        </w:rPr>
        <w:t>Op</w:t>
      </w:r>
      <w:r>
        <w:rPr>
          <w:lang w:val="en-CA"/>
        </w:rPr>
        <w:t>tion 1 Matrix Factorization</w:t>
      </w:r>
    </w:p>
    <w:p w14:paraId="7B417CD5" w14:textId="584CCE80" w:rsidR="0061546D" w:rsidRDefault="0061546D">
      <w:pPr>
        <w:rPr>
          <w:lang w:val="en-CA"/>
        </w:rPr>
      </w:pPr>
      <w:r>
        <w:rPr>
          <w:rFonts w:hint="eastAsia"/>
          <w:lang w:val="en-CA"/>
        </w:rPr>
        <w:t>(</w:t>
      </w:r>
      <w:r>
        <w:rPr>
          <w:lang w:val="en-CA"/>
        </w:rPr>
        <w:t>a)</w:t>
      </w:r>
    </w:p>
    <w:p w14:paraId="159AE17D" w14:textId="285958B4" w:rsidR="0061546D" w:rsidRDefault="0061546D">
      <w:pPr>
        <w:rPr>
          <w:lang w:val="en-CA"/>
        </w:rPr>
      </w:pPr>
      <w:r>
        <w:rPr>
          <w:lang w:val="en-CA"/>
        </w:rPr>
        <w:t>Output:</w:t>
      </w:r>
    </w:p>
    <w:p w14:paraId="0B80E860" w14:textId="77777777" w:rsidR="0061546D" w:rsidRPr="0061546D" w:rsidRDefault="0061546D" w:rsidP="0061546D">
      <w:pPr>
        <w:rPr>
          <w:lang w:val="en-CA"/>
        </w:rPr>
      </w:pPr>
      <w:r w:rsidRPr="0061546D">
        <w:rPr>
          <w:lang w:val="en-CA"/>
        </w:rPr>
        <w:t xml:space="preserve">k = 3, </w:t>
      </w:r>
      <w:r w:rsidRPr="0061546D">
        <w:rPr>
          <w:lang w:val="en-CA"/>
        </w:rPr>
        <w:tab/>
        <w:t xml:space="preserve"> validation accuracy = 0.6583403895004234</w:t>
      </w:r>
    </w:p>
    <w:p w14:paraId="6B5F52F6" w14:textId="77777777" w:rsidR="0061546D" w:rsidRPr="0061546D" w:rsidRDefault="0061546D" w:rsidP="0061546D">
      <w:pPr>
        <w:rPr>
          <w:lang w:val="en-CA"/>
        </w:rPr>
      </w:pPr>
      <w:r w:rsidRPr="0061546D">
        <w:rPr>
          <w:lang w:val="en-CA"/>
        </w:rPr>
        <w:t xml:space="preserve">k = 5, </w:t>
      </w:r>
      <w:r w:rsidRPr="0061546D">
        <w:rPr>
          <w:lang w:val="en-CA"/>
        </w:rPr>
        <w:tab/>
        <w:t xml:space="preserve"> validation accuracy = 0.659046006209427</w:t>
      </w:r>
    </w:p>
    <w:p w14:paraId="42FE8806" w14:textId="77777777" w:rsidR="0061546D" w:rsidRPr="0061546D" w:rsidRDefault="0061546D" w:rsidP="0061546D">
      <w:pPr>
        <w:rPr>
          <w:lang w:val="en-CA"/>
        </w:rPr>
      </w:pPr>
      <w:r w:rsidRPr="0061546D">
        <w:rPr>
          <w:lang w:val="en-CA"/>
        </w:rPr>
        <w:t xml:space="preserve">k = 7, </w:t>
      </w:r>
      <w:r w:rsidRPr="0061546D">
        <w:rPr>
          <w:lang w:val="en-CA"/>
        </w:rPr>
        <w:tab/>
        <w:t xml:space="preserve"> validation accuracy = 0.6591871295512278</w:t>
      </w:r>
    </w:p>
    <w:p w14:paraId="39B5344F" w14:textId="77777777" w:rsidR="0061546D" w:rsidRPr="0061546D" w:rsidRDefault="0061546D" w:rsidP="0061546D">
      <w:pPr>
        <w:rPr>
          <w:lang w:val="en-CA"/>
        </w:rPr>
      </w:pPr>
      <w:r w:rsidRPr="0061546D">
        <w:rPr>
          <w:lang w:val="en-CA"/>
        </w:rPr>
        <w:t xml:space="preserve">k = 9, </w:t>
      </w:r>
      <w:r w:rsidRPr="0061546D">
        <w:rPr>
          <w:lang w:val="en-CA"/>
        </w:rPr>
        <w:tab/>
        <w:t xml:space="preserve"> validation accuracy = 0.6613039796782387</w:t>
      </w:r>
    </w:p>
    <w:p w14:paraId="77A48447" w14:textId="77777777" w:rsidR="0061546D" w:rsidRPr="0061546D" w:rsidRDefault="0061546D" w:rsidP="0061546D">
      <w:pPr>
        <w:rPr>
          <w:lang w:val="en-CA"/>
        </w:rPr>
      </w:pPr>
      <w:r w:rsidRPr="0061546D">
        <w:rPr>
          <w:lang w:val="en-CA"/>
        </w:rPr>
        <w:t xml:space="preserve">k = 11, </w:t>
      </w:r>
      <w:r w:rsidRPr="0061546D">
        <w:rPr>
          <w:lang w:val="en-CA"/>
        </w:rPr>
        <w:tab/>
        <w:t xml:space="preserve"> validation accuracy = 0.656929156082416</w:t>
      </w:r>
    </w:p>
    <w:p w14:paraId="7D737FDD" w14:textId="77777777" w:rsidR="0061546D" w:rsidRPr="0061546D" w:rsidRDefault="0061546D" w:rsidP="0061546D">
      <w:pPr>
        <w:rPr>
          <w:lang w:val="en-CA"/>
        </w:rPr>
      </w:pPr>
      <w:r w:rsidRPr="0061546D">
        <w:rPr>
          <w:lang w:val="en-CA"/>
        </w:rPr>
        <w:t xml:space="preserve">k = 13, </w:t>
      </w:r>
      <w:r w:rsidRPr="0061546D">
        <w:rPr>
          <w:lang w:val="en-CA"/>
        </w:rPr>
        <w:tab/>
        <w:t xml:space="preserve"> validation accuracy = 0.6559412926898109</w:t>
      </w:r>
    </w:p>
    <w:p w14:paraId="52FD4D07" w14:textId="77777777" w:rsidR="0061546D" w:rsidRPr="0061546D" w:rsidRDefault="0061546D" w:rsidP="0061546D">
      <w:pPr>
        <w:rPr>
          <w:lang w:val="en-CA"/>
        </w:rPr>
      </w:pPr>
      <w:r w:rsidRPr="0061546D">
        <w:rPr>
          <w:lang w:val="en-CA"/>
        </w:rPr>
        <w:lastRenderedPageBreak/>
        <w:t xml:space="preserve">k = 15, </w:t>
      </w:r>
      <w:r w:rsidRPr="0061546D">
        <w:rPr>
          <w:lang w:val="en-CA"/>
        </w:rPr>
        <w:tab/>
        <w:t xml:space="preserve"> validation accuracy = 0.6565057860570138</w:t>
      </w:r>
    </w:p>
    <w:p w14:paraId="06ACB80D" w14:textId="1BA7D40E" w:rsidR="0061546D" w:rsidRDefault="0061546D" w:rsidP="0061546D">
      <w:pPr>
        <w:rPr>
          <w:lang w:val="en-CA"/>
        </w:rPr>
      </w:pPr>
      <w:r w:rsidRPr="0061546D">
        <w:rPr>
          <w:lang w:val="en-CA"/>
        </w:rPr>
        <w:t xml:space="preserve">final k = 9, </w:t>
      </w:r>
      <w:r w:rsidRPr="0061546D">
        <w:rPr>
          <w:lang w:val="en-CA"/>
        </w:rPr>
        <w:tab/>
        <w:t xml:space="preserve"> validation accuracy = 0.6613039796782387, </w:t>
      </w:r>
      <w:r w:rsidRPr="0061546D">
        <w:rPr>
          <w:lang w:val="en-CA"/>
        </w:rPr>
        <w:tab/>
        <w:t xml:space="preserve"> test accuracy = 0.6587637595258256</w:t>
      </w:r>
    </w:p>
    <w:p w14:paraId="107ED429" w14:textId="77777777" w:rsidR="0061546D" w:rsidRDefault="0061546D" w:rsidP="0061546D">
      <w:pPr>
        <w:rPr>
          <w:lang w:val="en-CA"/>
        </w:rPr>
      </w:pPr>
    </w:p>
    <w:p w14:paraId="413AD59C" w14:textId="65B127B2" w:rsidR="0061546D" w:rsidRDefault="0061546D">
      <w:pPr>
        <w:rPr>
          <w:rFonts w:hint="eastAsia"/>
          <w:lang w:val="en-CA"/>
        </w:rPr>
      </w:pPr>
      <w:r>
        <w:rPr>
          <w:lang w:val="en-CA"/>
        </w:rPr>
        <w:t xml:space="preserve">Chosen k = 9 with final </w:t>
      </w:r>
      <w:r w:rsidRPr="0061546D">
        <w:rPr>
          <w:lang w:val="en-CA"/>
        </w:rPr>
        <w:t>validation accuracy = 0.6613</w:t>
      </w:r>
      <w:r>
        <w:rPr>
          <w:lang w:val="en-CA"/>
        </w:rPr>
        <w:t>,</w:t>
      </w:r>
      <w:r w:rsidRPr="0061546D">
        <w:rPr>
          <w:lang w:val="en-CA"/>
        </w:rPr>
        <w:t xml:space="preserve"> </w:t>
      </w:r>
      <w:r>
        <w:rPr>
          <w:lang w:val="en-CA"/>
        </w:rPr>
        <w:t xml:space="preserve">and </w:t>
      </w:r>
      <w:r w:rsidRPr="0061546D">
        <w:rPr>
          <w:lang w:val="en-CA"/>
        </w:rPr>
        <w:t>test accuracy = 0.658</w:t>
      </w:r>
      <w:r>
        <w:rPr>
          <w:lang w:val="en-CA"/>
        </w:rPr>
        <w:t>8</w:t>
      </w:r>
    </w:p>
    <w:p w14:paraId="1B8BF1AC" w14:textId="6C9DEFC6" w:rsidR="0061546D" w:rsidRDefault="0061546D">
      <w:pPr>
        <w:rPr>
          <w:lang w:val="en-CA"/>
        </w:rPr>
      </w:pPr>
    </w:p>
    <w:p w14:paraId="020478B1" w14:textId="789544A6" w:rsidR="0061546D" w:rsidRDefault="00182933">
      <w:pPr>
        <w:rPr>
          <w:lang w:val="en-CA"/>
        </w:rPr>
      </w:pPr>
      <w:r>
        <w:rPr>
          <w:rFonts w:hint="eastAsia"/>
          <w:lang w:val="en-CA"/>
        </w:rPr>
        <w:t>(</w:t>
      </w:r>
      <w:r>
        <w:rPr>
          <w:lang w:val="en-CA"/>
        </w:rPr>
        <w:t>b)</w:t>
      </w:r>
    </w:p>
    <w:p w14:paraId="11779CE7" w14:textId="2A424D85" w:rsidR="00182933" w:rsidRDefault="00576A9E">
      <w:pPr>
        <w:rPr>
          <w:lang w:val="en-CA"/>
        </w:rPr>
      </w:pPr>
      <w:r>
        <w:rPr>
          <w:lang w:val="en-CA"/>
        </w:rPr>
        <w:t xml:space="preserve">A missing value in the sparse matrix is filled with the mean value of </w:t>
      </w:r>
      <w:r w:rsidR="003E1B3F">
        <w:rPr>
          <w:lang w:val="en-CA"/>
        </w:rPr>
        <w:t xml:space="preserve">the existing values in </w:t>
      </w:r>
      <w:r>
        <w:rPr>
          <w:lang w:val="en-CA"/>
        </w:rPr>
        <w:t>that column.</w:t>
      </w:r>
      <w:r w:rsidR="00D37786">
        <w:rPr>
          <w:lang w:val="en-CA"/>
        </w:rPr>
        <w:t xml:space="preserve"> </w:t>
      </w:r>
      <w:r w:rsidR="003E1B3F">
        <w:rPr>
          <w:lang w:val="en-CA"/>
        </w:rPr>
        <w:t>The underlying assumption is that if a student gives correct answers to half of questions he attempts to do, he will answer all questions correctly, which is not true</w:t>
      </w:r>
      <w:r w:rsidR="007741D3">
        <w:rPr>
          <w:lang w:val="en-CA"/>
        </w:rPr>
        <w:t xml:space="preserve"> and could lead to lower accuracy.</w:t>
      </w:r>
    </w:p>
    <w:p w14:paraId="019965D0" w14:textId="5CB9DF6F" w:rsidR="00576A9E" w:rsidRDefault="00576A9E">
      <w:pPr>
        <w:rPr>
          <w:rFonts w:hint="eastAsia"/>
          <w:lang w:val="en-CA"/>
        </w:rPr>
      </w:pPr>
    </w:p>
    <w:p w14:paraId="2D1FA684" w14:textId="1619BA37" w:rsidR="00FD5BB8" w:rsidRDefault="00FD5BB8">
      <w:pPr>
        <w:rPr>
          <w:lang w:val="en-CA"/>
        </w:rPr>
      </w:pPr>
      <w:r>
        <w:rPr>
          <w:lang w:val="en-CA"/>
        </w:rPr>
        <w:t>(c)</w:t>
      </w:r>
    </w:p>
    <w:p w14:paraId="74099510" w14:textId="414CBEF0" w:rsidR="002B0B65" w:rsidRDefault="002B0B65">
      <w:pPr>
        <w:rPr>
          <w:lang w:val="en-CA"/>
        </w:rPr>
      </w:pPr>
      <w:r>
        <w:rPr>
          <w:lang w:val="en-CA"/>
        </w:rPr>
        <w:t>Coding</w:t>
      </w:r>
    </w:p>
    <w:p w14:paraId="25F9DBA7" w14:textId="3845CE56" w:rsidR="002B0B65" w:rsidRDefault="002B0B65">
      <w:pPr>
        <w:rPr>
          <w:lang w:val="en-CA"/>
        </w:rPr>
      </w:pPr>
    </w:p>
    <w:p w14:paraId="69098837" w14:textId="25B32C38" w:rsidR="002B0B65" w:rsidRDefault="002B0B65">
      <w:pPr>
        <w:rPr>
          <w:lang w:val="en-CA"/>
        </w:rPr>
      </w:pPr>
      <w:r>
        <w:rPr>
          <w:rFonts w:hint="eastAsia"/>
          <w:lang w:val="en-CA"/>
        </w:rPr>
        <w:t>(</w:t>
      </w:r>
      <w:r>
        <w:rPr>
          <w:lang w:val="en-CA"/>
        </w:rPr>
        <w:t>d)</w:t>
      </w:r>
    </w:p>
    <w:p w14:paraId="65B424FA" w14:textId="02F4D489" w:rsidR="00463A09" w:rsidRDefault="00463A09">
      <w:pPr>
        <w:rPr>
          <w:lang w:val="en-CA"/>
        </w:rPr>
      </w:pPr>
      <w:r>
        <w:rPr>
          <w:lang w:val="en-CA"/>
        </w:rPr>
        <w:t>Hyperparameters:</w:t>
      </w:r>
    </w:p>
    <w:p w14:paraId="058A4073" w14:textId="02223F50" w:rsidR="00463A09" w:rsidRDefault="00463A09">
      <w:pPr>
        <w:rPr>
          <w:lang w:val="en-CA"/>
        </w:rPr>
      </w:pPr>
      <w:r>
        <w:rPr>
          <w:lang w:val="en-CA"/>
        </w:rPr>
        <w:t>Learning rate: 0.05</w:t>
      </w:r>
    </w:p>
    <w:p w14:paraId="76E3824D" w14:textId="34D938E7" w:rsidR="00463A09" w:rsidRDefault="00463A09">
      <w:pPr>
        <w:rPr>
          <w:lang w:val="en-CA"/>
        </w:rPr>
      </w:pPr>
      <w:r>
        <w:rPr>
          <w:lang w:val="en-CA"/>
        </w:rPr>
        <w:t>Iterations: 100000</w:t>
      </w:r>
    </w:p>
    <w:p w14:paraId="0C68C39F" w14:textId="2A256C1A" w:rsidR="006470DE" w:rsidRDefault="006470DE">
      <w:pPr>
        <w:rPr>
          <w:lang w:val="en-CA"/>
        </w:rPr>
      </w:pPr>
    </w:p>
    <w:p w14:paraId="78B0E3E7" w14:textId="24FD24ED" w:rsidR="006470DE" w:rsidRDefault="006470DE">
      <w:pPr>
        <w:rPr>
          <w:lang w:val="en-CA"/>
        </w:rPr>
      </w:pPr>
      <w:r>
        <w:rPr>
          <w:rFonts w:hint="eastAsia"/>
          <w:lang w:val="en-CA"/>
        </w:rPr>
        <w:t>O</w:t>
      </w:r>
      <w:r>
        <w:rPr>
          <w:lang w:val="en-CA"/>
        </w:rPr>
        <w:t>utput:</w:t>
      </w:r>
    </w:p>
    <w:p w14:paraId="465789C3" w14:textId="77777777" w:rsidR="006470DE" w:rsidRPr="006470DE" w:rsidRDefault="006470DE" w:rsidP="006470DE">
      <w:pPr>
        <w:rPr>
          <w:lang w:val="en-CA"/>
        </w:rPr>
      </w:pPr>
      <w:r w:rsidRPr="006470DE">
        <w:rPr>
          <w:lang w:val="en-CA"/>
        </w:rPr>
        <w:t xml:space="preserve">k = 1, </w:t>
      </w:r>
      <w:r w:rsidRPr="006470DE">
        <w:rPr>
          <w:lang w:val="en-CA"/>
        </w:rPr>
        <w:tab/>
        <w:t xml:space="preserve"> validation accuracy = 0.6871295512277731</w:t>
      </w:r>
    </w:p>
    <w:p w14:paraId="274CDDE6" w14:textId="77777777" w:rsidR="006470DE" w:rsidRPr="006470DE" w:rsidRDefault="006470DE" w:rsidP="006470DE">
      <w:pPr>
        <w:rPr>
          <w:lang w:val="en-CA"/>
        </w:rPr>
      </w:pPr>
      <w:r w:rsidRPr="006470DE">
        <w:rPr>
          <w:lang w:val="en-CA"/>
        </w:rPr>
        <w:t xml:space="preserve">k = 2, </w:t>
      </w:r>
      <w:r w:rsidRPr="006470DE">
        <w:rPr>
          <w:lang w:val="en-CA"/>
        </w:rPr>
        <w:tab/>
        <w:t xml:space="preserve"> validation accuracy = 0.6608806096528366</w:t>
      </w:r>
    </w:p>
    <w:p w14:paraId="4AE99526" w14:textId="77777777" w:rsidR="006470DE" w:rsidRPr="006470DE" w:rsidRDefault="006470DE" w:rsidP="006470DE">
      <w:pPr>
        <w:rPr>
          <w:lang w:val="en-CA"/>
        </w:rPr>
      </w:pPr>
      <w:r w:rsidRPr="006470DE">
        <w:rPr>
          <w:lang w:val="en-CA"/>
        </w:rPr>
        <w:t xml:space="preserve">k = 3, </w:t>
      </w:r>
      <w:r w:rsidRPr="006470DE">
        <w:rPr>
          <w:lang w:val="en-CA"/>
        </w:rPr>
        <w:tab/>
        <w:t xml:space="preserve"> validation accuracy = 0.6621507197290432</w:t>
      </w:r>
    </w:p>
    <w:p w14:paraId="7E0BAF6A" w14:textId="77777777" w:rsidR="006470DE" w:rsidRPr="006470DE" w:rsidRDefault="006470DE" w:rsidP="006470DE">
      <w:pPr>
        <w:rPr>
          <w:lang w:val="en-CA"/>
        </w:rPr>
      </w:pPr>
      <w:r w:rsidRPr="006470DE">
        <w:rPr>
          <w:lang w:val="en-CA"/>
        </w:rPr>
        <w:t xml:space="preserve">k = 4, </w:t>
      </w:r>
      <w:r w:rsidRPr="006470DE">
        <w:rPr>
          <w:lang w:val="en-CA"/>
        </w:rPr>
        <w:tab/>
        <w:t xml:space="preserve"> validation accuracy = 0.6546711826136042</w:t>
      </w:r>
    </w:p>
    <w:p w14:paraId="1E7E5C36" w14:textId="63BD3974" w:rsidR="006470DE" w:rsidRDefault="006470DE" w:rsidP="006470DE">
      <w:pPr>
        <w:rPr>
          <w:lang w:val="en-CA"/>
        </w:rPr>
      </w:pPr>
      <w:r w:rsidRPr="006470DE">
        <w:rPr>
          <w:lang w:val="en-CA"/>
        </w:rPr>
        <w:t xml:space="preserve">k = 5, </w:t>
      </w:r>
      <w:r w:rsidRPr="006470DE">
        <w:rPr>
          <w:lang w:val="en-CA"/>
        </w:rPr>
        <w:tab/>
        <w:t xml:space="preserve"> validation accuracy = 0.6469093988145639</w:t>
      </w:r>
    </w:p>
    <w:p w14:paraId="6D51FA32" w14:textId="77777777" w:rsidR="006470DE" w:rsidRDefault="006470DE" w:rsidP="006470DE">
      <w:pPr>
        <w:rPr>
          <w:rFonts w:hint="eastAsia"/>
          <w:lang w:val="en-CA"/>
        </w:rPr>
      </w:pPr>
    </w:p>
    <w:p w14:paraId="6E96A602" w14:textId="6AE8C709" w:rsidR="002B0B65" w:rsidRDefault="002B0B65">
      <w:pPr>
        <w:rPr>
          <w:lang w:val="en-CA"/>
        </w:rPr>
      </w:pPr>
      <w:r>
        <w:rPr>
          <w:lang w:val="en-CA"/>
        </w:rPr>
        <w:t>k</w:t>
      </w:r>
      <w:r w:rsidRPr="002B0B65">
        <w:rPr>
          <w:vertAlign w:val="superscript"/>
          <w:lang w:val="en-CA"/>
        </w:rPr>
        <w:t>*</w:t>
      </w:r>
      <w:r>
        <w:rPr>
          <w:lang w:val="en-CA"/>
        </w:rPr>
        <w:t xml:space="preserve"> = 1 achieves highest validation accuracy</w:t>
      </w:r>
      <w:r w:rsidR="00981A9F">
        <w:rPr>
          <w:lang w:val="en-CA"/>
        </w:rPr>
        <w:t xml:space="preserve"> = 0.6871</w:t>
      </w:r>
      <w:r>
        <w:rPr>
          <w:lang w:val="en-CA"/>
        </w:rPr>
        <w:t>.</w:t>
      </w:r>
    </w:p>
    <w:p w14:paraId="1A4CE4C3" w14:textId="12F0CC28" w:rsidR="002B0B65" w:rsidRDefault="002B0B65">
      <w:pPr>
        <w:rPr>
          <w:lang w:val="en-CA"/>
        </w:rPr>
      </w:pPr>
    </w:p>
    <w:p w14:paraId="2E36E36D" w14:textId="0B803E82" w:rsidR="002B0B65" w:rsidRDefault="002B0B65">
      <w:pPr>
        <w:rPr>
          <w:lang w:val="en-CA"/>
        </w:rPr>
      </w:pPr>
      <w:r>
        <w:rPr>
          <w:lang w:val="en-CA"/>
        </w:rPr>
        <w:t>(e)</w:t>
      </w:r>
    </w:p>
    <w:p w14:paraId="51EAB680" w14:textId="554446CF" w:rsidR="002B0B65" w:rsidRDefault="00037ED9">
      <w:pPr>
        <w:rPr>
          <w:lang w:val="en-CA"/>
        </w:rPr>
      </w:pPr>
      <w:r>
        <w:rPr>
          <w:noProof/>
        </w:rPr>
        <w:drawing>
          <wp:inline distT="0" distB="0" distL="0" distR="0" wp14:anchorId="309267D8" wp14:editId="4008C08C">
            <wp:extent cx="3802852" cy="2850078"/>
            <wp:effectExtent l="0" t="0" r="762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5915" cy="2859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D4C71" w14:textId="2D56BEB7" w:rsidR="00A61DA1" w:rsidRDefault="00A61DA1">
      <w:pPr>
        <w:rPr>
          <w:rFonts w:hint="eastAsia"/>
          <w:lang w:val="en-CA"/>
        </w:rPr>
      </w:pPr>
      <w:r>
        <w:rPr>
          <w:lang w:val="en-CA"/>
        </w:rPr>
        <w:lastRenderedPageBreak/>
        <w:t>Both the training loss and the validation loss decrease as the gradient decent iterates.</w:t>
      </w:r>
    </w:p>
    <w:p w14:paraId="7B767509" w14:textId="77777777" w:rsidR="00614CAE" w:rsidRDefault="00614CAE">
      <w:pPr>
        <w:rPr>
          <w:lang w:val="en-CA"/>
        </w:rPr>
      </w:pPr>
      <w:r w:rsidRPr="00614CAE">
        <w:rPr>
          <w:lang w:val="en-CA"/>
        </w:rPr>
        <w:t>final validation accuracy = 0.6871295512277731</w:t>
      </w:r>
    </w:p>
    <w:p w14:paraId="1B6B3F95" w14:textId="4F87C20D" w:rsidR="002B0B65" w:rsidRDefault="00614CAE">
      <w:pPr>
        <w:rPr>
          <w:rFonts w:hint="eastAsia"/>
          <w:lang w:val="en-CA"/>
        </w:rPr>
      </w:pPr>
      <w:r>
        <w:rPr>
          <w:lang w:val="en-CA"/>
        </w:rPr>
        <w:t xml:space="preserve">final </w:t>
      </w:r>
      <w:r w:rsidRPr="00614CAE">
        <w:rPr>
          <w:lang w:val="en-CA"/>
        </w:rPr>
        <w:t>test accuracy = 0.6926333615580017</w:t>
      </w:r>
    </w:p>
    <w:p w14:paraId="0B81D4C7" w14:textId="0ECC7AB7" w:rsidR="00FD5BB8" w:rsidRDefault="00FD5BB8">
      <w:pPr>
        <w:rPr>
          <w:rFonts w:hint="eastAsia"/>
          <w:lang w:val="en-CA"/>
        </w:rPr>
      </w:pPr>
    </w:p>
    <w:p w14:paraId="558C6D3A" w14:textId="77777777" w:rsidR="00FD5BB8" w:rsidRDefault="00FD5BB8">
      <w:pPr>
        <w:rPr>
          <w:rFonts w:hint="eastAsia"/>
          <w:lang w:val="en-CA"/>
        </w:rPr>
      </w:pPr>
    </w:p>
    <w:p w14:paraId="72853176" w14:textId="7AC77792" w:rsidR="00FD5BB8" w:rsidRDefault="00FD5BB8">
      <w:pPr>
        <w:rPr>
          <w:lang w:val="en-CA"/>
        </w:rPr>
      </w:pPr>
    </w:p>
    <w:p w14:paraId="5143180B" w14:textId="77777777" w:rsidR="00FD5BB8" w:rsidRPr="00DA4BB5" w:rsidRDefault="00FD5BB8">
      <w:pPr>
        <w:rPr>
          <w:rFonts w:hint="eastAsia"/>
          <w:lang w:val="en-CA"/>
        </w:rPr>
      </w:pPr>
    </w:p>
    <w:p w14:paraId="6B1FE29E" w14:textId="77777777" w:rsidR="000F799E" w:rsidRPr="000F799E" w:rsidRDefault="000F799E">
      <w:pPr>
        <w:rPr>
          <w:lang w:val="en-CA"/>
        </w:rPr>
      </w:pPr>
    </w:p>
    <w:sectPr w:rsidR="000F799E" w:rsidRPr="000F799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3606"/>
    <w:rsid w:val="00037ED9"/>
    <w:rsid w:val="000752CF"/>
    <w:rsid w:val="000F799E"/>
    <w:rsid w:val="00104A61"/>
    <w:rsid w:val="00182933"/>
    <w:rsid w:val="001E7EE3"/>
    <w:rsid w:val="002B0B65"/>
    <w:rsid w:val="002D7904"/>
    <w:rsid w:val="002F7EFC"/>
    <w:rsid w:val="003E1B3F"/>
    <w:rsid w:val="00463A09"/>
    <w:rsid w:val="00473912"/>
    <w:rsid w:val="00576A9E"/>
    <w:rsid w:val="00603606"/>
    <w:rsid w:val="00614CAE"/>
    <w:rsid w:val="0061546D"/>
    <w:rsid w:val="006470DE"/>
    <w:rsid w:val="007741D3"/>
    <w:rsid w:val="007C713B"/>
    <w:rsid w:val="007D2755"/>
    <w:rsid w:val="007F0094"/>
    <w:rsid w:val="00815154"/>
    <w:rsid w:val="00931EA2"/>
    <w:rsid w:val="00981A9F"/>
    <w:rsid w:val="009C50BB"/>
    <w:rsid w:val="009C59EB"/>
    <w:rsid w:val="00A50020"/>
    <w:rsid w:val="00A61DA1"/>
    <w:rsid w:val="00C51162"/>
    <w:rsid w:val="00CB0191"/>
    <w:rsid w:val="00D3558E"/>
    <w:rsid w:val="00D37786"/>
    <w:rsid w:val="00DA4BB5"/>
    <w:rsid w:val="00EC5D75"/>
    <w:rsid w:val="00F20C59"/>
    <w:rsid w:val="00FA3369"/>
    <w:rsid w:val="00FD49FD"/>
    <w:rsid w:val="00FD5B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9FC5C7"/>
  <w15:chartTrackingRefBased/>
  <w15:docId w15:val="{B557EC7C-B104-4C8F-99F4-71031B317E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522</TotalTime>
  <Pages>6</Pages>
  <Words>408</Words>
  <Characters>2332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Jiaqi Guo</dc:creator>
  <cp:keywords/>
  <dc:description/>
  <cp:lastModifiedBy>Jiaqi Guo</cp:lastModifiedBy>
  <cp:revision>35</cp:revision>
  <dcterms:created xsi:type="dcterms:W3CDTF">2021-11-28T17:59:00Z</dcterms:created>
  <dcterms:modified xsi:type="dcterms:W3CDTF">2021-12-01T00:51:00Z</dcterms:modified>
</cp:coreProperties>
</file>